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FCFBD" w14:textId="05768770" w:rsidR="00614EC8" w:rsidRDefault="00614EC8" w:rsidP="00614EC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Масс медиа Лаб 9</w:t>
      </w:r>
    </w:p>
    <w:p w14:paraId="45F98B1A" w14:textId="26D9E76C" w:rsidR="002F40E5" w:rsidRPr="00614EC8" w:rsidRDefault="00614EC8" w:rsidP="00614E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EC8">
        <w:rPr>
          <w:rFonts w:ascii="Times New Roman" w:hAnsi="Times New Roman" w:cs="Times New Roman"/>
          <w:b/>
          <w:bCs/>
          <w:sz w:val="24"/>
          <w:szCs w:val="24"/>
          <w:lang w:val="kk-KZ"/>
        </w:rPr>
        <w:t>Фототүсірілімдер тізбесін жасау арқылы деректі фильмнің талабын орындай алу дегеніміз не?</w:t>
      </w:r>
    </w:p>
    <w:sectPr w:rsidR="002F40E5" w:rsidRPr="00614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F6"/>
    <w:rsid w:val="002F40E5"/>
    <w:rsid w:val="005A4DF6"/>
    <w:rsid w:val="0061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81D9C"/>
  <w15:chartTrackingRefBased/>
  <w15:docId w15:val="{0E5D0144-F178-4989-A7AE-3E35CF11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</cp:revision>
  <dcterms:created xsi:type="dcterms:W3CDTF">2021-10-06T12:28:00Z</dcterms:created>
  <dcterms:modified xsi:type="dcterms:W3CDTF">2021-10-06T12:29:00Z</dcterms:modified>
</cp:coreProperties>
</file>